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4F1" w:rsidRPr="00DD54F1" w:rsidRDefault="00DD54F1" w:rsidP="00DD54F1">
      <w:pPr>
        <w:jc w:val="center"/>
        <w:rPr>
          <w:sz w:val="28"/>
          <w:szCs w:val="28"/>
        </w:rPr>
      </w:pPr>
      <w:r w:rsidRPr="00DD54F1">
        <w:rPr>
          <w:sz w:val="28"/>
          <w:szCs w:val="28"/>
        </w:rPr>
        <w:t>REGULAMIN KONKURSU PLASTYCZNO-MUZYCZNEGO</w:t>
      </w:r>
      <w:r>
        <w:rPr>
          <w:sz w:val="28"/>
          <w:szCs w:val="28"/>
        </w:rPr>
        <w:br/>
      </w:r>
      <w:r w:rsidRPr="00DD54F1">
        <w:rPr>
          <w:sz w:val="28"/>
          <w:szCs w:val="28"/>
        </w:rPr>
        <w:t xml:space="preserve"> „Między dźwiękiem a obrazem”</w:t>
      </w:r>
    </w:p>
    <w:p w:rsidR="00DF6E68" w:rsidRDefault="00DD54F1" w:rsidP="00DF6E68">
      <w:pPr>
        <w:pStyle w:val="Akapitzlist"/>
        <w:numPr>
          <w:ilvl w:val="0"/>
          <w:numId w:val="1"/>
        </w:numPr>
      </w:pPr>
      <w:r w:rsidRPr="00DD54F1">
        <w:t>Organizator konkursu</w:t>
      </w:r>
    </w:p>
    <w:p w:rsidR="00DD54F1" w:rsidRDefault="00DD54F1" w:rsidP="00DF6E68">
      <w:pPr>
        <w:ind w:left="36"/>
      </w:pPr>
      <w:r w:rsidRPr="00DD54F1">
        <w:t xml:space="preserve"> Organizatorkami konkursu są pani Paulina Buła oraz pani Ewa Chaber. </w:t>
      </w:r>
    </w:p>
    <w:p w:rsidR="00DD54F1" w:rsidRDefault="00DD54F1" w:rsidP="00DD54F1">
      <w:r w:rsidRPr="00DD54F1">
        <w:t xml:space="preserve">2. Cele konkursu </w:t>
      </w:r>
    </w:p>
    <w:p w:rsidR="00DD54F1" w:rsidRDefault="00DD54F1" w:rsidP="00DD54F1">
      <w:r w:rsidRPr="00DD54F1">
        <w:t xml:space="preserve">• rozwijanie wyobraźni i kreatywności uczniów, </w:t>
      </w:r>
    </w:p>
    <w:p w:rsidR="00DD54F1" w:rsidRDefault="00DD54F1" w:rsidP="00DD54F1">
      <w:r w:rsidRPr="00DD54F1">
        <w:t xml:space="preserve">• łączenie sztuki plastycznej z muzyką, </w:t>
      </w:r>
    </w:p>
    <w:p w:rsidR="00DD54F1" w:rsidRDefault="00DD54F1" w:rsidP="00DD54F1">
      <w:r w:rsidRPr="00DD54F1">
        <w:t xml:space="preserve">• uwrażliwienie na odbiór muzyki, </w:t>
      </w:r>
    </w:p>
    <w:p w:rsidR="00DD54F1" w:rsidRDefault="00DD54F1" w:rsidP="00DD54F1">
      <w:r w:rsidRPr="00DD54F1">
        <w:t xml:space="preserve">• zachęcanie do twórczej ekspresji. </w:t>
      </w:r>
    </w:p>
    <w:p w:rsidR="00F758ED" w:rsidRDefault="00DD54F1" w:rsidP="00DD54F1">
      <w:r w:rsidRPr="00DD54F1">
        <w:t xml:space="preserve">3. Tematyka konkursu </w:t>
      </w:r>
    </w:p>
    <w:p w:rsidR="00DD54F1" w:rsidRDefault="00DD54F1" w:rsidP="00BD4A33">
      <w:pPr>
        <w:jc w:val="both"/>
      </w:pPr>
      <w:r w:rsidRPr="00DD54F1">
        <w:t>Zadaniem uczestników jest wykonanie pracy plastycznej inspirowanej słuchanym utwor</w:t>
      </w:r>
      <w:r w:rsidR="00F758ED">
        <w:t xml:space="preserve">em muzycznym „ </w:t>
      </w:r>
      <w:proofErr w:type="spellStart"/>
      <w:r w:rsidR="00F758ED">
        <w:t>Bullies</w:t>
      </w:r>
      <w:proofErr w:type="spellEnd"/>
      <w:r w:rsidR="00F758ED">
        <w:t xml:space="preserve"> and Sweet Rock” John </w:t>
      </w:r>
      <w:proofErr w:type="spellStart"/>
      <w:r w:rsidR="00F758ED">
        <w:t>Cardon</w:t>
      </w:r>
      <w:proofErr w:type="spellEnd"/>
      <w:r w:rsidR="00F758ED">
        <w:t xml:space="preserve"> </w:t>
      </w:r>
      <w:proofErr w:type="spellStart"/>
      <w:r w:rsidR="00F758ED">
        <w:t>Debney</w:t>
      </w:r>
      <w:proofErr w:type="spellEnd"/>
      <w:r w:rsidR="00DF6E68">
        <w:t xml:space="preserve">( tu link do utworu  </w:t>
      </w:r>
      <w:hyperlink r:id="rId5" w:history="1">
        <w:r w:rsidR="00DF6E68" w:rsidRPr="00384DD1">
          <w:rPr>
            <w:rStyle w:val="Hipercze"/>
          </w:rPr>
          <w:t>https://www.youtube.com/watch?v=iPJuY8DO9Gg</w:t>
        </w:r>
      </w:hyperlink>
      <w:r w:rsidR="00DF6E68">
        <w:t xml:space="preserve">  ) </w:t>
      </w:r>
      <w:r w:rsidRPr="00DD54F1">
        <w:t xml:space="preserve">. Praca powinna przedstawiać skojarzenia, emocje lub obrazy powstałe pod wpływem muzyki. </w:t>
      </w:r>
    </w:p>
    <w:p w:rsidR="00DF6E68" w:rsidRDefault="00DD54F1" w:rsidP="00DD54F1">
      <w:r w:rsidRPr="00DD54F1">
        <w:t>4. Uczestnicy konkursu</w:t>
      </w:r>
    </w:p>
    <w:p w:rsidR="00DD54F1" w:rsidRDefault="00DD54F1" w:rsidP="00DD54F1">
      <w:r w:rsidRPr="00DD54F1">
        <w:t xml:space="preserve"> Konkurs skierowany jest</w:t>
      </w:r>
      <w:r w:rsidR="00DF6E68">
        <w:t xml:space="preserve"> do uczniów klas 4-7.</w:t>
      </w:r>
    </w:p>
    <w:p w:rsidR="00DD54F1" w:rsidRDefault="00DD54F1" w:rsidP="00DD54F1">
      <w:r w:rsidRPr="00DD54F1">
        <w:t xml:space="preserve">5. Warunki uczestnictwa </w:t>
      </w:r>
    </w:p>
    <w:p w:rsidR="00DD54F1" w:rsidRDefault="00DD54F1" w:rsidP="00DD54F1">
      <w:r w:rsidRPr="00DD54F1">
        <w:t xml:space="preserve">• każdy uczestnik może zgłosić jedną pracę, </w:t>
      </w:r>
    </w:p>
    <w:p w:rsidR="00DD54F1" w:rsidRDefault="00DD54F1" w:rsidP="00DD54F1">
      <w:r w:rsidRPr="00DD54F1">
        <w:t xml:space="preserve">• technika wykonania pracy jest dowolna (np. kredki, farby, pastele), </w:t>
      </w:r>
    </w:p>
    <w:p w:rsidR="00DD54F1" w:rsidRDefault="00DD54F1" w:rsidP="00DD54F1">
      <w:r w:rsidRPr="00DD54F1">
        <w:t xml:space="preserve">• format pracy: dowolny (zalecany A4 lub A3), </w:t>
      </w:r>
    </w:p>
    <w:p w:rsidR="00DF6E68" w:rsidRDefault="00DD54F1" w:rsidP="00DD54F1">
      <w:r w:rsidRPr="00DD54F1">
        <w:t xml:space="preserve">• praca powinna być wykonana samodzielnie, </w:t>
      </w:r>
    </w:p>
    <w:p w:rsidR="00DD54F1" w:rsidRDefault="00DD54F1" w:rsidP="00DD54F1">
      <w:r w:rsidRPr="00DD54F1">
        <w:t xml:space="preserve">• każda praca musi być podpisana (imię, nazwisko, klasa). </w:t>
      </w:r>
    </w:p>
    <w:p w:rsidR="00DD54F1" w:rsidRDefault="00DD54F1" w:rsidP="00DD54F1">
      <w:r w:rsidRPr="00DD54F1">
        <w:t xml:space="preserve">6. Termin i miejsce składania prac </w:t>
      </w:r>
    </w:p>
    <w:p w:rsidR="00DD54F1" w:rsidRDefault="00DF6E68" w:rsidP="00DD54F1">
      <w:r>
        <w:t xml:space="preserve">• </w:t>
      </w:r>
      <w:r w:rsidR="00DD54F1" w:rsidRPr="00DD54F1">
        <w:t xml:space="preserve">prace należy dostarczyć do pani Pauliny Buły lub pani Ewy Chaber, </w:t>
      </w:r>
    </w:p>
    <w:p w:rsidR="00DD54F1" w:rsidRDefault="00DD54F1" w:rsidP="00DD54F1">
      <w:r w:rsidRPr="00DD54F1">
        <w:t xml:space="preserve">• termin przyjmowania prac: od 20.04 do 18.05. </w:t>
      </w:r>
    </w:p>
    <w:p w:rsidR="00DD54F1" w:rsidRDefault="00DD54F1" w:rsidP="00DD54F1">
      <w:r w:rsidRPr="00DD54F1">
        <w:t>7. Kryteria oceny prac</w:t>
      </w:r>
    </w:p>
    <w:p w:rsidR="00DD54F1" w:rsidRDefault="00DD54F1" w:rsidP="00DD54F1">
      <w:r w:rsidRPr="00DD54F1">
        <w:t xml:space="preserve"> • zgodność z tematem, </w:t>
      </w:r>
    </w:p>
    <w:p w:rsidR="00DD54F1" w:rsidRDefault="00DD54F1" w:rsidP="00DD54F1">
      <w:r w:rsidRPr="00DD54F1">
        <w:t xml:space="preserve">• oryginalność i pomysłowość, </w:t>
      </w:r>
    </w:p>
    <w:p w:rsidR="00DD54F1" w:rsidRDefault="00DD54F1" w:rsidP="00DD54F1">
      <w:r w:rsidRPr="00DD54F1">
        <w:t xml:space="preserve">• estetyka wykonania, </w:t>
      </w:r>
    </w:p>
    <w:p w:rsidR="00DD54F1" w:rsidRDefault="00DD54F1" w:rsidP="00DD54F1">
      <w:r w:rsidRPr="00DD54F1">
        <w:lastRenderedPageBreak/>
        <w:t xml:space="preserve">• sposób interpretacji muzyki. </w:t>
      </w:r>
    </w:p>
    <w:p w:rsidR="00DD54F1" w:rsidRDefault="00DD54F1" w:rsidP="00DD54F1">
      <w:r w:rsidRPr="00DD54F1">
        <w:t>8. Rozstrzygnięcie konkursu</w:t>
      </w:r>
      <w:r w:rsidR="00DF6E68">
        <w:t>.</w:t>
      </w:r>
      <w:r w:rsidRPr="00DD54F1">
        <w:t xml:space="preserve"> Prace zostaną ocenione przez komisję konkursową. Najlepsze prace zostaną nagrodzone. </w:t>
      </w:r>
    </w:p>
    <w:p w:rsidR="00DD54F1" w:rsidRDefault="00DD54F1" w:rsidP="00DD54F1">
      <w:r w:rsidRPr="00DD54F1">
        <w:t xml:space="preserve">9. Postanowienia końcowe </w:t>
      </w:r>
    </w:p>
    <w:p w:rsidR="00DD54F1" w:rsidRDefault="00DD54F1" w:rsidP="00DD54F1">
      <w:r w:rsidRPr="00DD54F1">
        <w:t xml:space="preserve">• udział w konkursie jest równoznaczny z akceptacją regulaminu, </w:t>
      </w:r>
    </w:p>
    <w:p w:rsidR="00DF6E68" w:rsidRDefault="00DD54F1" w:rsidP="00DD54F1">
      <w:r w:rsidRPr="00DD54F1">
        <w:t xml:space="preserve">• organizatorzy zastrzegają sobie prawo do wykorzystania prac w celach promocyjnych szkoły. </w:t>
      </w:r>
    </w:p>
    <w:p w:rsidR="00D66B41" w:rsidRPr="00DD54F1" w:rsidRDefault="00DD54F1" w:rsidP="00DD54F1">
      <w:r w:rsidRPr="00DD54F1">
        <w:t>Serdecznie zapraszamy do udziału!</w:t>
      </w:r>
    </w:p>
    <w:sectPr w:rsidR="00D66B41" w:rsidRPr="00DD54F1" w:rsidSect="00CD5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F7462C"/>
    <w:multiLevelType w:val="hybridMultilevel"/>
    <w:tmpl w:val="EB6640B0"/>
    <w:lvl w:ilvl="0" w:tplc="DB62C2B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6" w:hanging="360"/>
      </w:pPr>
    </w:lvl>
    <w:lvl w:ilvl="2" w:tplc="0415001B" w:tentative="1">
      <w:start w:val="1"/>
      <w:numFmt w:val="lowerRoman"/>
      <w:lvlText w:val="%3."/>
      <w:lvlJc w:val="right"/>
      <w:pPr>
        <w:ind w:left="1836" w:hanging="180"/>
      </w:pPr>
    </w:lvl>
    <w:lvl w:ilvl="3" w:tplc="0415000F" w:tentative="1">
      <w:start w:val="1"/>
      <w:numFmt w:val="decimal"/>
      <w:lvlText w:val="%4."/>
      <w:lvlJc w:val="left"/>
      <w:pPr>
        <w:ind w:left="2556" w:hanging="360"/>
      </w:pPr>
    </w:lvl>
    <w:lvl w:ilvl="4" w:tplc="04150019" w:tentative="1">
      <w:start w:val="1"/>
      <w:numFmt w:val="lowerLetter"/>
      <w:lvlText w:val="%5."/>
      <w:lvlJc w:val="left"/>
      <w:pPr>
        <w:ind w:left="3276" w:hanging="360"/>
      </w:pPr>
    </w:lvl>
    <w:lvl w:ilvl="5" w:tplc="0415001B" w:tentative="1">
      <w:start w:val="1"/>
      <w:numFmt w:val="lowerRoman"/>
      <w:lvlText w:val="%6."/>
      <w:lvlJc w:val="right"/>
      <w:pPr>
        <w:ind w:left="3996" w:hanging="180"/>
      </w:pPr>
    </w:lvl>
    <w:lvl w:ilvl="6" w:tplc="0415000F" w:tentative="1">
      <w:start w:val="1"/>
      <w:numFmt w:val="decimal"/>
      <w:lvlText w:val="%7."/>
      <w:lvlJc w:val="left"/>
      <w:pPr>
        <w:ind w:left="4716" w:hanging="360"/>
      </w:pPr>
    </w:lvl>
    <w:lvl w:ilvl="7" w:tplc="04150019" w:tentative="1">
      <w:start w:val="1"/>
      <w:numFmt w:val="lowerLetter"/>
      <w:lvlText w:val="%8."/>
      <w:lvlJc w:val="left"/>
      <w:pPr>
        <w:ind w:left="5436" w:hanging="360"/>
      </w:pPr>
    </w:lvl>
    <w:lvl w:ilvl="8" w:tplc="0415001B" w:tentative="1">
      <w:start w:val="1"/>
      <w:numFmt w:val="lowerRoman"/>
      <w:lvlText w:val="%9."/>
      <w:lvlJc w:val="right"/>
      <w:pPr>
        <w:ind w:left="615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/>
  <w:defaultTabStop w:val="708"/>
  <w:hyphenationZone w:val="425"/>
  <w:characterSpacingControl w:val="doNotCompress"/>
  <w:compat>
    <w:useFELayout/>
  </w:compat>
  <w:rsids>
    <w:rsidRoot w:val="00DD54F1"/>
    <w:rsid w:val="00BD4A33"/>
    <w:rsid w:val="00CD5FE3"/>
    <w:rsid w:val="00D66B41"/>
    <w:rsid w:val="00DD54F1"/>
    <w:rsid w:val="00DF6E68"/>
    <w:rsid w:val="00F75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5F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F6E6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F6E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iPJuY8DO9G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242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Stasiu Buła</dc:creator>
  <cp:keywords/>
  <dc:description/>
  <cp:lastModifiedBy>Stasiu Buła</cp:lastModifiedBy>
  <cp:revision>11</cp:revision>
  <dcterms:created xsi:type="dcterms:W3CDTF">2026-04-13T10:42:00Z</dcterms:created>
  <dcterms:modified xsi:type="dcterms:W3CDTF">2026-04-20T17:01:00Z</dcterms:modified>
</cp:coreProperties>
</file>